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632"/>
        <w:gridCol w:w="90"/>
      </w:tblGrid>
      <w:tr w:rsidR="00B85DB4" w:rsidRPr="008161A3" w14:paraId="4F60826A" w14:textId="77777777">
        <w:tc>
          <w:tcPr>
            <w:tcW w:w="3168" w:type="dxa"/>
          </w:tcPr>
          <w:p w14:paraId="4993DEAE" w14:textId="77777777" w:rsidR="00B85DB4" w:rsidRPr="008C1C66" w:rsidRDefault="002353A4" w:rsidP="00096D62">
            <w:pPr>
              <w:spacing w:before="60" w:after="60"/>
              <w:rPr>
                <w:b/>
              </w:rPr>
            </w:pPr>
            <w:r>
              <w:rPr>
                <w:b/>
              </w:rPr>
              <w:t>Workgroup</w:t>
            </w:r>
            <w:r w:rsidR="00096D62">
              <w:rPr>
                <w:b/>
              </w:rPr>
              <w:t xml:space="preserve"> </w:t>
            </w:r>
            <w:r w:rsidR="00096D62" w:rsidRPr="00096D62">
              <w:rPr>
                <w:i/>
              </w:rPr>
              <w:t>(identify 1)</w:t>
            </w:r>
          </w:p>
        </w:tc>
        <w:tc>
          <w:tcPr>
            <w:tcW w:w="7722" w:type="dxa"/>
            <w:gridSpan w:val="2"/>
          </w:tcPr>
          <w:p w14:paraId="48D285B6" w14:textId="5F33499F" w:rsidR="00B85DB4" w:rsidRPr="008161A3" w:rsidRDefault="00B85DB4" w:rsidP="008B29CE">
            <w:pPr>
              <w:spacing w:before="60" w:after="60"/>
            </w:pPr>
          </w:p>
        </w:tc>
      </w:tr>
      <w:tr w:rsidR="00B85DB4" w:rsidRPr="008161A3" w14:paraId="51B2D7A1" w14:textId="77777777">
        <w:tc>
          <w:tcPr>
            <w:tcW w:w="3168" w:type="dxa"/>
          </w:tcPr>
          <w:p w14:paraId="4477FA8B" w14:textId="77777777" w:rsidR="00B85DB4" w:rsidRPr="008C1C66" w:rsidRDefault="002353A4" w:rsidP="00E56A05">
            <w:pPr>
              <w:spacing w:before="60" w:after="60"/>
              <w:rPr>
                <w:b/>
              </w:rPr>
            </w:pPr>
            <w:r>
              <w:rPr>
                <w:b/>
              </w:rPr>
              <w:t>WG Contact</w:t>
            </w:r>
            <w:r w:rsidR="00096D62">
              <w:rPr>
                <w:b/>
              </w:rPr>
              <w:t xml:space="preserve"> </w:t>
            </w:r>
            <w:r w:rsidR="00096D62" w:rsidRPr="00096D62">
              <w:rPr>
                <w:i/>
              </w:rPr>
              <w:t>(1 person)</w:t>
            </w:r>
          </w:p>
        </w:tc>
        <w:tc>
          <w:tcPr>
            <w:tcW w:w="7722" w:type="dxa"/>
            <w:gridSpan w:val="2"/>
          </w:tcPr>
          <w:p w14:paraId="49D37EC3" w14:textId="4D9C457B" w:rsidR="00B85DB4" w:rsidRPr="00096D62" w:rsidRDefault="00B85DB4" w:rsidP="00E56A05">
            <w:pPr>
              <w:spacing w:before="60" w:after="60"/>
            </w:pPr>
          </w:p>
        </w:tc>
      </w:tr>
      <w:tr w:rsidR="00B85DB4" w:rsidRPr="008161A3" w14:paraId="39310429" w14:textId="77777777">
        <w:tc>
          <w:tcPr>
            <w:tcW w:w="3168" w:type="dxa"/>
            <w:tcBorders>
              <w:bottom w:val="single" w:sz="4" w:space="0" w:color="auto"/>
            </w:tcBorders>
          </w:tcPr>
          <w:p w14:paraId="55071EB1" w14:textId="4AB41E5C" w:rsidR="00B85DB4" w:rsidRPr="008C1C66" w:rsidRDefault="00546C6B" w:rsidP="00E56A0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Lead </w:t>
            </w:r>
            <w:r w:rsidR="006D6EE3">
              <w:rPr>
                <w:b/>
              </w:rPr>
              <w:t>CAEP</w:t>
            </w:r>
            <w:r>
              <w:rPr>
                <w:b/>
              </w:rPr>
              <w:t xml:space="preserve"> Member</w:t>
            </w:r>
          </w:p>
        </w:tc>
        <w:tc>
          <w:tcPr>
            <w:tcW w:w="7722" w:type="dxa"/>
            <w:gridSpan w:val="2"/>
            <w:tcBorders>
              <w:bottom w:val="single" w:sz="4" w:space="0" w:color="auto"/>
            </w:tcBorders>
          </w:tcPr>
          <w:p w14:paraId="0D315906" w14:textId="7F226F06" w:rsidR="00B85DB4" w:rsidRPr="00096D62" w:rsidRDefault="00B85DB4" w:rsidP="00E56A05">
            <w:pPr>
              <w:spacing w:before="60" w:after="60"/>
            </w:pPr>
          </w:p>
        </w:tc>
      </w:tr>
      <w:tr w:rsidR="00096D62" w14:paraId="759B0F13" w14:textId="77777777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96F97" w14:textId="77777777" w:rsidR="00096D62" w:rsidRDefault="00096D62">
            <w:pPr>
              <w:spacing w:before="60" w:after="60"/>
              <w:rPr>
                <w:b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AAD66" w14:textId="77777777" w:rsidR="00096D62" w:rsidRPr="00096D62" w:rsidRDefault="00096D62">
            <w:pPr>
              <w:spacing w:before="60" w:after="60"/>
            </w:pPr>
          </w:p>
        </w:tc>
      </w:tr>
      <w:tr w:rsidR="001F7ACE" w14:paraId="5D1402B9" w14:textId="77777777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30C1" w14:textId="77777777" w:rsidR="001F7ACE" w:rsidRDefault="00096D62">
            <w:pPr>
              <w:spacing w:before="60" w:after="60"/>
              <w:rPr>
                <w:b/>
              </w:rPr>
            </w:pPr>
            <w:r>
              <w:rPr>
                <w:b/>
              </w:rPr>
              <w:t>STRATEGY NAME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148D6" w14:textId="4194AFA0" w:rsidR="001F7ACE" w:rsidRPr="00546C6B" w:rsidRDefault="001F7ACE">
            <w:pPr>
              <w:spacing w:before="60" w:after="60"/>
              <w:rPr>
                <w:b/>
              </w:rPr>
            </w:pPr>
          </w:p>
        </w:tc>
      </w:tr>
      <w:tr w:rsidR="00546C6B" w14:paraId="109A87E4" w14:textId="77777777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949E6" w14:textId="69E11405" w:rsidR="00546C6B" w:rsidRPr="00546C6B" w:rsidRDefault="006D6EE3" w:rsidP="00546C6B">
            <w:pPr>
              <w:spacing w:before="60" w:after="60"/>
              <w:rPr>
                <w:b/>
              </w:rPr>
            </w:pPr>
            <w:r>
              <w:rPr>
                <w:b/>
              </w:rPr>
              <w:t>CAEP</w:t>
            </w:r>
            <w:r w:rsidR="00546C6B">
              <w:rPr>
                <w:b/>
              </w:rPr>
              <w:t xml:space="preserve"> </w:t>
            </w:r>
            <w:r w:rsidR="00546C6B" w:rsidRPr="00546C6B">
              <w:rPr>
                <w:b/>
              </w:rPr>
              <w:t>Members</w:t>
            </w:r>
            <w:r w:rsidR="00546C6B" w:rsidRPr="00546C6B">
              <w:t xml:space="preserve"> </w:t>
            </w:r>
            <w:r w:rsidR="00546C6B" w:rsidRPr="00546C6B">
              <w:rPr>
                <w:i/>
              </w:rPr>
              <w:t>(identify all)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4DC76" w14:textId="77A61C0C" w:rsidR="00546C6B" w:rsidRPr="00096D62" w:rsidRDefault="00546C6B" w:rsidP="004F3A9F">
            <w:pPr>
              <w:spacing w:before="60" w:after="60"/>
            </w:pPr>
          </w:p>
        </w:tc>
      </w:tr>
      <w:tr w:rsidR="00546C6B" w14:paraId="4DDE1F0B" w14:textId="77777777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BF452" w14:textId="31C713F9" w:rsidR="00546C6B" w:rsidRPr="00546C6B" w:rsidRDefault="006D6EE3" w:rsidP="00546C6B">
            <w:pPr>
              <w:spacing w:before="60" w:after="60"/>
              <w:rPr>
                <w:i/>
              </w:rPr>
            </w:pPr>
            <w:r>
              <w:rPr>
                <w:b/>
              </w:rPr>
              <w:t>CAEP</w:t>
            </w:r>
            <w:r w:rsidR="00546C6B">
              <w:rPr>
                <w:b/>
              </w:rPr>
              <w:t xml:space="preserve"> Partners</w:t>
            </w:r>
            <w:r w:rsidR="00546C6B">
              <w:rPr>
                <w:i/>
              </w:rPr>
              <w:t xml:space="preserve"> 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8B3FF" w14:textId="7FA5AA2F" w:rsidR="00546C6B" w:rsidRPr="00C37FD3" w:rsidRDefault="00546C6B" w:rsidP="008B29CE">
            <w:pPr>
              <w:spacing w:before="60" w:after="60"/>
            </w:pPr>
          </w:p>
        </w:tc>
      </w:tr>
      <w:tr w:rsidR="0062650A" w:rsidRPr="008C1C66" w14:paraId="5857D49E" w14:textId="77777777">
        <w:tblPrEx>
          <w:tblBorders>
            <w:top w:val="single" w:sz="4" w:space="0" w:color="auto"/>
          </w:tblBorders>
        </w:tblPrEx>
        <w:trPr>
          <w:gridAfter w:val="1"/>
          <w:wAfter w:w="90" w:type="dxa"/>
          <w:tblHeader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14:paraId="5D59C7EE" w14:textId="769F9520" w:rsidR="0062650A" w:rsidRPr="008C1C66" w:rsidRDefault="0062650A" w:rsidP="006B582A">
            <w:pPr>
              <w:pStyle w:val="TableHeader"/>
            </w:pPr>
            <w:r>
              <w:t xml:space="preserve">IMPLEMENTATION – </w:t>
            </w:r>
            <w:r w:rsidRPr="008C1C66">
              <w:t xml:space="preserve">Describe in bullet form the specific </w:t>
            </w:r>
            <w:r w:rsidRPr="0062650A">
              <w:rPr>
                <w:u w:val="single"/>
              </w:rPr>
              <w:t>implementation</w:t>
            </w:r>
            <w:r>
              <w:t xml:space="preserve"> </w:t>
            </w:r>
            <w:r w:rsidRPr="008C1C66">
              <w:t>plan for the proposed strategy the Workgroup will employ to improve services in the program area</w:t>
            </w:r>
            <w:r>
              <w:t>(s)</w:t>
            </w:r>
            <w:r w:rsidR="006B582A">
              <w:t xml:space="preserve"> beginning the 20</w:t>
            </w:r>
            <w:r w:rsidR="00856B43">
              <w:t>20</w:t>
            </w:r>
            <w:r w:rsidR="00104E3A">
              <w:t>-2</w:t>
            </w:r>
            <w:r w:rsidR="00856B43">
              <w:t>1</w:t>
            </w:r>
            <w:r w:rsidR="006B582A">
              <w:t xml:space="preserve"> school year</w:t>
            </w:r>
            <w:r w:rsidRPr="008C1C66">
              <w:t>:</w:t>
            </w:r>
          </w:p>
        </w:tc>
      </w:tr>
      <w:tr w:rsidR="00546C6B" w14:paraId="0C79AE81" w14:textId="77777777">
        <w:tblPrEx>
          <w:tblBorders>
            <w:top w:val="single" w:sz="4" w:space="0" w:color="auto"/>
          </w:tblBorders>
        </w:tblPrEx>
        <w:trPr>
          <w:gridAfter w:val="1"/>
          <w:wAfter w:w="90" w:type="dxa"/>
        </w:trPr>
        <w:tc>
          <w:tcPr>
            <w:tcW w:w="3168" w:type="dxa"/>
          </w:tcPr>
          <w:p w14:paraId="3C84A577" w14:textId="77777777" w:rsidR="00546C6B" w:rsidRPr="009A2BD6" w:rsidRDefault="00546C6B" w:rsidP="00E56A05">
            <w:r>
              <w:t xml:space="preserve">Program Area(s) </w:t>
            </w:r>
            <w:r w:rsidRPr="00096D62">
              <w:rPr>
                <w:i/>
              </w:rPr>
              <w:t>(identify 1)</w:t>
            </w:r>
          </w:p>
        </w:tc>
        <w:tc>
          <w:tcPr>
            <w:tcW w:w="7632" w:type="dxa"/>
          </w:tcPr>
          <w:p w14:paraId="47CC8791" w14:textId="77F9A05B" w:rsidR="00546C6B" w:rsidRPr="00800A4F" w:rsidRDefault="00546C6B" w:rsidP="00C37FD3">
            <w:pPr>
              <w:pStyle w:val="TableBulletsL1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</w:tc>
      </w:tr>
      <w:tr w:rsidR="00546C6B" w14:paraId="6839B76E" w14:textId="77777777" w:rsidTr="0088770B">
        <w:tblPrEx>
          <w:tblBorders>
            <w:top w:val="single" w:sz="4" w:space="0" w:color="auto"/>
          </w:tblBorders>
        </w:tblPrEx>
        <w:trPr>
          <w:gridAfter w:val="1"/>
          <w:wAfter w:w="90" w:type="dxa"/>
          <w:trHeight w:val="8369"/>
        </w:trPr>
        <w:tc>
          <w:tcPr>
            <w:tcW w:w="3168" w:type="dxa"/>
          </w:tcPr>
          <w:p w14:paraId="332842C3" w14:textId="381F1E97" w:rsidR="00EF7303" w:rsidRPr="009A2BD6" w:rsidRDefault="00EF7303" w:rsidP="00794EE5"/>
        </w:tc>
        <w:tc>
          <w:tcPr>
            <w:tcW w:w="7632" w:type="dxa"/>
          </w:tcPr>
          <w:p w14:paraId="0757D5D2" w14:textId="52865A3D" w:rsidR="00F8700F" w:rsidRDefault="00F8700F" w:rsidP="00F8700F">
            <w:pPr>
              <w:pStyle w:val="TableBulletsL1"/>
              <w:numPr>
                <w:ilvl w:val="0"/>
                <w:numId w:val="0"/>
              </w:numPr>
            </w:pPr>
          </w:p>
          <w:p w14:paraId="4FB28C51" w14:textId="480B4705" w:rsidR="004C4C0D" w:rsidRPr="00F24B77" w:rsidRDefault="00F8700F" w:rsidP="004C4C0D">
            <w:pPr>
              <w:pStyle w:val="TableBulletsL1"/>
              <w:numPr>
                <w:ilvl w:val="0"/>
                <w:numId w:val="0"/>
              </w:numPr>
              <w:ind w:left="720"/>
            </w:pPr>
            <w:r w:rsidRPr="00F24B77">
              <w:t xml:space="preserve"> </w:t>
            </w:r>
          </w:p>
          <w:p w14:paraId="1543AC28" w14:textId="6030429C" w:rsidR="000C0266" w:rsidRDefault="000C0266">
            <w:pPr>
              <w:pStyle w:val="TableBulletsL1"/>
              <w:numPr>
                <w:ilvl w:val="0"/>
                <w:numId w:val="0"/>
              </w:numPr>
            </w:pPr>
          </w:p>
          <w:p w14:paraId="3B23D1F0" w14:textId="595B9E63" w:rsidR="00B76CF6" w:rsidRPr="00D03D7C" w:rsidRDefault="00B76CF6" w:rsidP="00E52DAC">
            <w:pPr>
              <w:pStyle w:val="TableBulletsL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</w:tbl>
    <w:p w14:paraId="060094CA" w14:textId="77777777" w:rsidR="0088770B" w:rsidRPr="00B85DB4" w:rsidRDefault="0088770B" w:rsidP="00B85DB4"/>
    <w:sectPr w:rsidR="0088770B" w:rsidRPr="00B85DB4" w:rsidSect="00B85DB4">
      <w:headerReference w:type="default" r:id="rId11"/>
      <w:footerReference w:type="default" r:id="rId12"/>
      <w:pgSz w:w="12240" w:h="15840" w:code="1"/>
      <w:pgMar w:top="180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FDED" w14:textId="77777777" w:rsidR="00361F4A" w:rsidRDefault="00361F4A" w:rsidP="00112847">
      <w:r>
        <w:separator/>
      </w:r>
    </w:p>
  </w:endnote>
  <w:endnote w:type="continuationSeparator" w:id="0">
    <w:p w14:paraId="37EA040D" w14:textId="77777777" w:rsidR="00361F4A" w:rsidRDefault="00361F4A" w:rsidP="001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0597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440544" w14:textId="3B3D8389" w:rsidR="002A1034" w:rsidRPr="00B85DB4" w:rsidRDefault="002A1034">
            <w:pPr>
              <w:pStyle w:val="Footer"/>
              <w:jc w:val="right"/>
            </w:pPr>
            <w:r w:rsidRPr="00B85DB4">
              <w:t xml:space="preserve">Page </w:t>
            </w:r>
            <w:r w:rsidRPr="00B85DB4">
              <w:rPr>
                <w:bCs/>
              </w:rPr>
              <w:fldChar w:fldCharType="begin"/>
            </w:r>
            <w:r w:rsidRPr="00B85DB4">
              <w:rPr>
                <w:bCs/>
              </w:rPr>
              <w:instrText xml:space="preserve"> PAGE </w:instrText>
            </w:r>
            <w:r w:rsidRPr="00B85DB4">
              <w:rPr>
                <w:bCs/>
              </w:rPr>
              <w:fldChar w:fldCharType="separate"/>
            </w:r>
            <w:r w:rsidR="00377082">
              <w:rPr>
                <w:bCs/>
                <w:noProof/>
              </w:rPr>
              <w:t>1</w:t>
            </w:r>
            <w:r w:rsidRPr="00B85DB4">
              <w:rPr>
                <w:bCs/>
              </w:rPr>
              <w:fldChar w:fldCharType="end"/>
            </w:r>
            <w:r w:rsidRPr="00B85DB4">
              <w:t xml:space="preserve"> of </w:t>
            </w:r>
            <w:r w:rsidRPr="00B85DB4">
              <w:rPr>
                <w:bCs/>
              </w:rPr>
              <w:fldChar w:fldCharType="begin"/>
            </w:r>
            <w:r w:rsidRPr="00B85DB4">
              <w:rPr>
                <w:bCs/>
              </w:rPr>
              <w:instrText xml:space="preserve"> NUMPAGES  </w:instrText>
            </w:r>
            <w:r w:rsidRPr="00B85DB4">
              <w:rPr>
                <w:bCs/>
              </w:rPr>
              <w:fldChar w:fldCharType="separate"/>
            </w:r>
            <w:r w:rsidR="00377082">
              <w:rPr>
                <w:bCs/>
                <w:noProof/>
              </w:rPr>
              <w:t>1</w:t>
            </w:r>
            <w:r w:rsidRPr="00B85DB4">
              <w:rPr>
                <w:bCs/>
              </w:rPr>
              <w:fldChar w:fldCharType="end"/>
            </w:r>
          </w:p>
        </w:sdtContent>
      </w:sdt>
    </w:sdtContent>
  </w:sdt>
  <w:p w14:paraId="648B04C0" w14:textId="77777777" w:rsidR="002A1034" w:rsidRDefault="002A1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D2D7" w14:textId="77777777" w:rsidR="00361F4A" w:rsidRDefault="00361F4A" w:rsidP="00112847">
      <w:r>
        <w:separator/>
      </w:r>
    </w:p>
  </w:footnote>
  <w:footnote w:type="continuationSeparator" w:id="0">
    <w:p w14:paraId="66E6B49F" w14:textId="77777777" w:rsidR="00361F4A" w:rsidRDefault="00361F4A" w:rsidP="001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71CE" w14:textId="4E3CE547" w:rsidR="002A1034" w:rsidRDefault="002A1034" w:rsidP="006D6EE3">
    <w:pPr>
      <w:pStyle w:val="Header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1DE9B" wp14:editId="53677831">
          <wp:simplePos x="0" y="0"/>
          <wp:positionH relativeFrom="margin">
            <wp:align>right</wp:align>
          </wp:positionH>
          <wp:positionV relativeFrom="paragraph">
            <wp:posOffset>17166</wp:posOffset>
          </wp:positionV>
          <wp:extent cx="1435735" cy="6407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RC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EE3">
      <w:rPr>
        <w:noProof/>
      </w:rPr>
      <w:drawing>
        <wp:inline distT="0" distB="0" distL="0" distR="0" wp14:anchorId="67DE7F07" wp14:editId="4A3B3221">
          <wp:extent cx="2320413" cy="58001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20" cy="58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CA9E1" w14:textId="7FF03341" w:rsidR="002A1034" w:rsidRPr="004B2EB5" w:rsidRDefault="002A1034" w:rsidP="002353A4">
    <w:pPr>
      <w:pStyle w:val="Header"/>
      <w:pBdr>
        <w:bottom w:val="single" w:sz="4" w:space="1" w:color="auto"/>
      </w:pBdr>
      <w:spacing w:before="120"/>
      <w:jc w:val="center"/>
      <w:rPr>
        <w:rFonts w:asciiTheme="minorHAnsi" w:hAnsiTheme="minorHAnsi"/>
        <w:b/>
        <w:smallCaps/>
        <w:sz w:val="32"/>
      </w:rPr>
    </w:pPr>
    <w:r w:rsidRPr="004B2EB5">
      <w:rPr>
        <w:rFonts w:asciiTheme="minorHAnsi" w:hAnsiTheme="minorHAnsi"/>
        <w:b/>
        <w:smallCaps/>
        <w:sz w:val="32"/>
      </w:rPr>
      <w:t>NOC</w:t>
    </w:r>
    <w:r>
      <w:rPr>
        <w:rFonts w:asciiTheme="minorHAnsi" w:hAnsiTheme="minorHAnsi"/>
        <w:b/>
        <w:smallCaps/>
        <w:sz w:val="32"/>
      </w:rPr>
      <w:t>RC</w:t>
    </w:r>
    <w:r w:rsidRPr="004B2EB5">
      <w:rPr>
        <w:rFonts w:asciiTheme="minorHAnsi" w:hAnsiTheme="minorHAnsi"/>
        <w:b/>
        <w:smallCaps/>
        <w:sz w:val="32"/>
      </w:rPr>
      <w:t xml:space="preserve"> </w:t>
    </w:r>
    <w:r w:rsidR="00A72564">
      <w:rPr>
        <w:rFonts w:asciiTheme="minorHAnsi" w:hAnsiTheme="minorHAnsi"/>
        <w:b/>
        <w:smallCaps/>
        <w:sz w:val="32"/>
      </w:rPr>
      <w:t xml:space="preserve">CAEP </w:t>
    </w:r>
    <w:r>
      <w:rPr>
        <w:rFonts w:asciiTheme="minorHAnsi" w:hAnsiTheme="minorHAnsi"/>
        <w:b/>
        <w:smallCaps/>
        <w:sz w:val="32"/>
      </w:rPr>
      <w:t>Strategy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FED"/>
    <w:multiLevelType w:val="hybridMultilevel"/>
    <w:tmpl w:val="57EE9C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F320F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90"/>
    <w:multiLevelType w:val="hybridMultilevel"/>
    <w:tmpl w:val="DC008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240"/>
    <w:multiLevelType w:val="hybridMultilevel"/>
    <w:tmpl w:val="B8EEF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A30E6"/>
    <w:multiLevelType w:val="hybridMultilevel"/>
    <w:tmpl w:val="364C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F3CE6"/>
    <w:multiLevelType w:val="multilevel"/>
    <w:tmpl w:val="0B7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906F5"/>
    <w:multiLevelType w:val="hybridMultilevel"/>
    <w:tmpl w:val="6D1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038"/>
    <w:multiLevelType w:val="multilevel"/>
    <w:tmpl w:val="1EF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91B72"/>
    <w:multiLevelType w:val="multilevel"/>
    <w:tmpl w:val="292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64709"/>
    <w:multiLevelType w:val="hybridMultilevel"/>
    <w:tmpl w:val="6632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A612B"/>
    <w:multiLevelType w:val="hybridMultilevel"/>
    <w:tmpl w:val="13B8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26F89"/>
    <w:multiLevelType w:val="hybridMultilevel"/>
    <w:tmpl w:val="890E7B6A"/>
    <w:lvl w:ilvl="0" w:tplc="1C983DDC">
      <w:start w:val="1"/>
      <w:numFmt w:val="bullet"/>
      <w:pStyle w:val="TableBullets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20F8A">
      <w:start w:val="1"/>
      <w:numFmt w:val="bullet"/>
      <w:pStyle w:val="TB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A3178"/>
    <w:multiLevelType w:val="multilevel"/>
    <w:tmpl w:val="06D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53C0D"/>
    <w:multiLevelType w:val="hybridMultilevel"/>
    <w:tmpl w:val="E61C40EE"/>
    <w:lvl w:ilvl="0" w:tplc="29C83804">
      <w:start w:val="1"/>
      <w:numFmt w:val="decimal"/>
      <w:pStyle w:val="MtgL1"/>
      <w:lvlText w:val="%1."/>
      <w:lvlJc w:val="left"/>
      <w:pPr>
        <w:ind w:left="720" w:hanging="360"/>
      </w:pPr>
      <w:rPr>
        <w:rFonts w:hint="default"/>
      </w:rPr>
    </w:lvl>
    <w:lvl w:ilvl="1" w:tplc="5CAC9BA2">
      <w:start w:val="1"/>
      <w:numFmt w:val="lowerLetter"/>
      <w:pStyle w:val="MtgL2"/>
      <w:lvlText w:val="%2."/>
      <w:lvlJc w:val="left"/>
      <w:pPr>
        <w:ind w:left="1440" w:hanging="360"/>
      </w:pPr>
    </w:lvl>
    <w:lvl w:ilvl="2" w:tplc="B2864BE4">
      <w:start w:val="1"/>
      <w:numFmt w:val="lowerRoman"/>
      <w:pStyle w:val="MtgL3"/>
      <w:lvlText w:val="%3."/>
      <w:lvlJc w:val="right"/>
      <w:pPr>
        <w:ind w:left="2160" w:hanging="180"/>
      </w:pPr>
    </w:lvl>
    <w:lvl w:ilvl="3" w:tplc="7D6E7442">
      <w:start w:val="1"/>
      <w:numFmt w:val="decimal"/>
      <w:pStyle w:val="MtgL4"/>
      <w:lvlText w:val="%4."/>
      <w:lvlJc w:val="left"/>
      <w:pPr>
        <w:ind w:left="1710" w:hanging="360"/>
      </w:pPr>
    </w:lvl>
    <w:lvl w:ilvl="4" w:tplc="E16C84D8">
      <w:start w:val="1"/>
      <w:numFmt w:val="lowerLetter"/>
      <w:pStyle w:val="MtgL5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714A"/>
    <w:multiLevelType w:val="multilevel"/>
    <w:tmpl w:val="DE7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94062"/>
    <w:multiLevelType w:val="hybridMultilevel"/>
    <w:tmpl w:val="423E9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F81953"/>
    <w:multiLevelType w:val="hybridMultilevel"/>
    <w:tmpl w:val="C2A0ECBC"/>
    <w:lvl w:ilvl="0" w:tplc="DCCCFA88">
      <w:start w:val="1"/>
      <w:numFmt w:val="decimal"/>
      <w:lvlText w:val="%1."/>
      <w:lvlJc w:val="left"/>
      <w:pPr>
        <w:ind w:left="360" w:hanging="360"/>
      </w:pPr>
    </w:lvl>
    <w:lvl w:ilvl="1" w:tplc="A594AEE8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285B68"/>
    <w:multiLevelType w:val="hybridMultilevel"/>
    <w:tmpl w:val="8AD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26E01"/>
    <w:multiLevelType w:val="multilevel"/>
    <w:tmpl w:val="E10634E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7AFC62D6"/>
    <w:multiLevelType w:val="hybridMultilevel"/>
    <w:tmpl w:val="02D4DA68"/>
    <w:lvl w:ilvl="0" w:tplc="888E113E">
      <w:start w:val="1"/>
      <w:numFmt w:val="upperRoman"/>
      <w:pStyle w:val="AgendaL1"/>
      <w:lvlText w:val="%1."/>
      <w:lvlJc w:val="right"/>
      <w:pPr>
        <w:ind w:left="360" w:hanging="360"/>
      </w:pPr>
    </w:lvl>
    <w:lvl w:ilvl="1" w:tplc="3888423A">
      <w:start w:val="1"/>
      <w:numFmt w:val="lowerLetter"/>
      <w:pStyle w:val="AgendaL2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"/>
  </w:num>
  <w:num w:numId="5">
    <w:abstractNumId w:val="18"/>
  </w:num>
  <w:num w:numId="6">
    <w:abstractNumId w:val="10"/>
  </w:num>
  <w:num w:numId="7">
    <w:abstractNumId w:val="8"/>
  </w:num>
  <w:num w:numId="8">
    <w:abstractNumId w:val="0"/>
  </w:num>
  <w:num w:numId="9">
    <w:abstractNumId w:val="10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3"/>
  </w:num>
  <w:num w:numId="18">
    <w:abstractNumId w:val="10"/>
  </w:num>
  <w:num w:numId="19">
    <w:abstractNumId w:val="5"/>
  </w:num>
  <w:num w:numId="20">
    <w:abstractNumId w:val="1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TQ1MzAwMTGztDRW0lEKTi0uzszPAykwrwUAm/8yGywAAAA="/>
  </w:docVars>
  <w:rsids>
    <w:rsidRoot w:val="009A6580"/>
    <w:rsid w:val="00012AD2"/>
    <w:rsid w:val="00023606"/>
    <w:rsid w:val="00030E10"/>
    <w:rsid w:val="000418C8"/>
    <w:rsid w:val="00046C44"/>
    <w:rsid w:val="00052D1E"/>
    <w:rsid w:val="00055395"/>
    <w:rsid w:val="00056D9C"/>
    <w:rsid w:val="000666A4"/>
    <w:rsid w:val="00084ADD"/>
    <w:rsid w:val="00096D62"/>
    <w:rsid w:val="000A097D"/>
    <w:rsid w:val="000A6C43"/>
    <w:rsid w:val="000A78F9"/>
    <w:rsid w:val="000C0266"/>
    <w:rsid w:val="000E4EA7"/>
    <w:rsid w:val="000F1BAE"/>
    <w:rsid w:val="0010227A"/>
    <w:rsid w:val="00104E3A"/>
    <w:rsid w:val="00112847"/>
    <w:rsid w:val="001156F2"/>
    <w:rsid w:val="001209A0"/>
    <w:rsid w:val="00124739"/>
    <w:rsid w:val="001270B5"/>
    <w:rsid w:val="00130587"/>
    <w:rsid w:val="00134A29"/>
    <w:rsid w:val="001450AC"/>
    <w:rsid w:val="001638A8"/>
    <w:rsid w:val="00193222"/>
    <w:rsid w:val="001A221E"/>
    <w:rsid w:val="001B0000"/>
    <w:rsid w:val="001B22CF"/>
    <w:rsid w:val="001C2FE1"/>
    <w:rsid w:val="001F4EC1"/>
    <w:rsid w:val="001F5E83"/>
    <w:rsid w:val="001F7ACE"/>
    <w:rsid w:val="0020197D"/>
    <w:rsid w:val="002105ED"/>
    <w:rsid w:val="002261C7"/>
    <w:rsid w:val="002353A4"/>
    <w:rsid w:val="0024627E"/>
    <w:rsid w:val="00246363"/>
    <w:rsid w:val="00251433"/>
    <w:rsid w:val="0027338F"/>
    <w:rsid w:val="002765EE"/>
    <w:rsid w:val="002769BF"/>
    <w:rsid w:val="002A0A29"/>
    <w:rsid w:val="002A1034"/>
    <w:rsid w:val="002A4819"/>
    <w:rsid w:val="002E1B64"/>
    <w:rsid w:val="002E208B"/>
    <w:rsid w:val="002F6F0F"/>
    <w:rsid w:val="00310428"/>
    <w:rsid w:val="00345E7D"/>
    <w:rsid w:val="00361EB5"/>
    <w:rsid w:val="00361F4A"/>
    <w:rsid w:val="00363BCC"/>
    <w:rsid w:val="00372E42"/>
    <w:rsid w:val="00376AA7"/>
    <w:rsid w:val="00377082"/>
    <w:rsid w:val="003C1EBB"/>
    <w:rsid w:val="003C1F30"/>
    <w:rsid w:val="003C32FA"/>
    <w:rsid w:val="003C7C74"/>
    <w:rsid w:val="003E7F31"/>
    <w:rsid w:val="004126B6"/>
    <w:rsid w:val="00412C24"/>
    <w:rsid w:val="00414183"/>
    <w:rsid w:val="00441A53"/>
    <w:rsid w:val="00443A40"/>
    <w:rsid w:val="004511E8"/>
    <w:rsid w:val="004723DC"/>
    <w:rsid w:val="004916CA"/>
    <w:rsid w:val="004956D7"/>
    <w:rsid w:val="00497D68"/>
    <w:rsid w:val="004B2EB5"/>
    <w:rsid w:val="004C3DBE"/>
    <w:rsid w:val="004C4C0D"/>
    <w:rsid w:val="004C74CA"/>
    <w:rsid w:val="004D04E2"/>
    <w:rsid w:val="004E4B8D"/>
    <w:rsid w:val="004F0AF0"/>
    <w:rsid w:val="004F3A9F"/>
    <w:rsid w:val="004F5C4D"/>
    <w:rsid w:val="00530912"/>
    <w:rsid w:val="00537521"/>
    <w:rsid w:val="00546C6B"/>
    <w:rsid w:val="00563891"/>
    <w:rsid w:val="005A37E0"/>
    <w:rsid w:val="00602E39"/>
    <w:rsid w:val="006124DE"/>
    <w:rsid w:val="006241FD"/>
    <w:rsid w:val="00625A35"/>
    <w:rsid w:val="0062650A"/>
    <w:rsid w:val="00636A53"/>
    <w:rsid w:val="0064632D"/>
    <w:rsid w:val="006463D5"/>
    <w:rsid w:val="00671731"/>
    <w:rsid w:val="006751F0"/>
    <w:rsid w:val="00675D15"/>
    <w:rsid w:val="00693D22"/>
    <w:rsid w:val="00693F5B"/>
    <w:rsid w:val="006A1986"/>
    <w:rsid w:val="006A44C2"/>
    <w:rsid w:val="006A4CD5"/>
    <w:rsid w:val="006B582A"/>
    <w:rsid w:val="006D3817"/>
    <w:rsid w:val="006D6EE3"/>
    <w:rsid w:val="006E73FC"/>
    <w:rsid w:val="00753C53"/>
    <w:rsid w:val="00786993"/>
    <w:rsid w:val="00794EE5"/>
    <w:rsid w:val="007A0807"/>
    <w:rsid w:val="007A0B49"/>
    <w:rsid w:val="007B4BC4"/>
    <w:rsid w:val="007B6FD8"/>
    <w:rsid w:val="007C20FA"/>
    <w:rsid w:val="007C7710"/>
    <w:rsid w:val="007E15D3"/>
    <w:rsid w:val="007E3813"/>
    <w:rsid w:val="007F6A35"/>
    <w:rsid w:val="00800A4F"/>
    <w:rsid w:val="0080368B"/>
    <w:rsid w:val="00824CA7"/>
    <w:rsid w:val="00841E56"/>
    <w:rsid w:val="00856B43"/>
    <w:rsid w:val="00882863"/>
    <w:rsid w:val="008869BA"/>
    <w:rsid w:val="0088770B"/>
    <w:rsid w:val="008A2D92"/>
    <w:rsid w:val="008B29CE"/>
    <w:rsid w:val="008B6A99"/>
    <w:rsid w:val="008D497E"/>
    <w:rsid w:val="008F5238"/>
    <w:rsid w:val="009153E8"/>
    <w:rsid w:val="00921F5D"/>
    <w:rsid w:val="00941FA9"/>
    <w:rsid w:val="00942795"/>
    <w:rsid w:val="00945C0B"/>
    <w:rsid w:val="009706F2"/>
    <w:rsid w:val="00973B04"/>
    <w:rsid w:val="00992590"/>
    <w:rsid w:val="00992C48"/>
    <w:rsid w:val="009A30C2"/>
    <w:rsid w:val="009A3185"/>
    <w:rsid w:val="009A6580"/>
    <w:rsid w:val="009B7482"/>
    <w:rsid w:val="009E3672"/>
    <w:rsid w:val="009F6D83"/>
    <w:rsid w:val="00A1433A"/>
    <w:rsid w:val="00A2154F"/>
    <w:rsid w:val="00A240AB"/>
    <w:rsid w:val="00A5596F"/>
    <w:rsid w:val="00A71E9B"/>
    <w:rsid w:val="00A72564"/>
    <w:rsid w:val="00A74D8B"/>
    <w:rsid w:val="00A8141C"/>
    <w:rsid w:val="00A846C4"/>
    <w:rsid w:val="00A93E04"/>
    <w:rsid w:val="00A94D9F"/>
    <w:rsid w:val="00AA479F"/>
    <w:rsid w:val="00AD0EE4"/>
    <w:rsid w:val="00AE165E"/>
    <w:rsid w:val="00B130BF"/>
    <w:rsid w:val="00B208AD"/>
    <w:rsid w:val="00B24B7D"/>
    <w:rsid w:val="00B43EC5"/>
    <w:rsid w:val="00B46390"/>
    <w:rsid w:val="00B53080"/>
    <w:rsid w:val="00B538EF"/>
    <w:rsid w:val="00B7092C"/>
    <w:rsid w:val="00B76CF6"/>
    <w:rsid w:val="00B85DB4"/>
    <w:rsid w:val="00BB4B10"/>
    <w:rsid w:val="00BB6715"/>
    <w:rsid w:val="00BE74D0"/>
    <w:rsid w:val="00BF1A4A"/>
    <w:rsid w:val="00C109D9"/>
    <w:rsid w:val="00C10AFC"/>
    <w:rsid w:val="00C23396"/>
    <w:rsid w:val="00C36FD9"/>
    <w:rsid w:val="00C37FD3"/>
    <w:rsid w:val="00C42AAA"/>
    <w:rsid w:val="00C571E0"/>
    <w:rsid w:val="00C66110"/>
    <w:rsid w:val="00CE55E5"/>
    <w:rsid w:val="00CF5A28"/>
    <w:rsid w:val="00D03D7C"/>
    <w:rsid w:val="00D326E5"/>
    <w:rsid w:val="00D34033"/>
    <w:rsid w:val="00D34E1F"/>
    <w:rsid w:val="00D366D4"/>
    <w:rsid w:val="00D70D88"/>
    <w:rsid w:val="00D71939"/>
    <w:rsid w:val="00D941F4"/>
    <w:rsid w:val="00DA1A87"/>
    <w:rsid w:val="00DA4839"/>
    <w:rsid w:val="00DA75EF"/>
    <w:rsid w:val="00DA7BB6"/>
    <w:rsid w:val="00DB2564"/>
    <w:rsid w:val="00DB26FF"/>
    <w:rsid w:val="00DB7F3A"/>
    <w:rsid w:val="00DD47B1"/>
    <w:rsid w:val="00DD77DC"/>
    <w:rsid w:val="00DF3578"/>
    <w:rsid w:val="00E473EF"/>
    <w:rsid w:val="00E52DAC"/>
    <w:rsid w:val="00E56A05"/>
    <w:rsid w:val="00E62094"/>
    <w:rsid w:val="00E7143D"/>
    <w:rsid w:val="00E72BAC"/>
    <w:rsid w:val="00E75625"/>
    <w:rsid w:val="00E76AC7"/>
    <w:rsid w:val="00E93223"/>
    <w:rsid w:val="00E9433D"/>
    <w:rsid w:val="00EE621B"/>
    <w:rsid w:val="00EE6E64"/>
    <w:rsid w:val="00EF2CBB"/>
    <w:rsid w:val="00EF7303"/>
    <w:rsid w:val="00F03255"/>
    <w:rsid w:val="00F04480"/>
    <w:rsid w:val="00F119B5"/>
    <w:rsid w:val="00F21A3D"/>
    <w:rsid w:val="00F24B77"/>
    <w:rsid w:val="00F24F44"/>
    <w:rsid w:val="00F52EDC"/>
    <w:rsid w:val="00F60DCC"/>
    <w:rsid w:val="00F8700F"/>
    <w:rsid w:val="00FA0560"/>
    <w:rsid w:val="00FA17EB"/>
    <w:rsid w:val="00FA6487"/>
    <w:rsid w:val="00FB1677"/>
    <w:rsid w:val="00FF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48C0A"/>
  <w15:docId w15:val="{0EA3FE76-37D8-4238-ADAE-7F8D2E4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B4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F6F0F"/>
    <w:pPr>
      <w:ind w:left="720"/>
      <w:contextualSpacing/>
    </w:pPr>
  </w:style>
  <w:style w:type="paragraph" w:customStyle="1" w:styleId="MtgL1">
    <w:name w:val="Mtg_L1"/>
    <w:basedOn w:val="ListParagraph"/>
    <w:link w:val="MtgL1Char"/>
    <w:rsid w:val="00BB6715"/>
    <w:pPr>
      <w:numPr>
        <w:numId w:val="1"/>
      </w:numPr>
      <w:ind w:left="360"/>
    </w:pPr>
  </w:style>
  <w:style w:type="paragraph" w:customStyle="1" w:styleId="MtgL2">
    <w:name w:val="Mtg_L2"/>
    <w:basedOn w:val="ListParagraph"/>
    <w:link w:val="MtgL2Char"/>
    <w:rsid w:val="00BB6715"/>
    <w:pPr>
      <w:numPr>
        <w:ilvl w:val="1"/>
        <w:numId w:val="1"/>
      </w:numPr>
      <w:ind w:left="720"/>
    </w:pPr>
  </w:style>
  <w:style w:type="character" w:customStyle="1" w:styleId="MtgL1Char">
    <w:name w:val="Mtg_L1 Char"/>
    <w:basedOn w:val="DefaultParagraphFont"/>
    <w:link w:val="MtgL1"/>
    <w:rsid w:val="00BB6715"/>
  </w:style>
  <w:style w:type="character" w:customStyle="1" w:styleId="MtgL2Char">
    <w:name w:val="Mtg_L2 Char"/>
    <w:basedOn w:val="DefaultParagraphFont"/>
    <w:link w:val="MtgL2"/>
    <w:rsid w:val="00BB6715"/>
  </w:style>
  <w:style w:type="paragraph" w:customStyle="1" w:styleId="MtgL3">
    <w:name w:val="Mtg_L3"/>
    <w:basedOn w:val="ListParagraph"/>
    <w:rsid w:val="00497D68"/>
    <w:pPr>
      <w:numPr>
        <w:ilvl w:val="2"/>
        <w:numId w:val="1"/>
      </w:numPr>
      <w:ind w:left="1260"/>
    </w:pPr>
  </w:style>
  <w:style w:type="numbering" w:customStyle="1" w:styleId="Numbered">
    <w:name w:val="Numbered"/>
    <w:rsid w:val="00112847"/>
    <w:pPr>
      <w:numPr>
        <w:numId w:val="3"/>
      </w:numPr>
    </w:pPr>
  </w:style>
  <w:style w:type="paragraph" w:customStyle="1" w:styleId="MtgL4">
    <w:name w:val="Mtg_L4"/>
    <w:basedOn w:val="ListParagraph"/>
    <w:rsid w:val="006124DE"/>
    <w:pPr>
      <w:numPr>
        <w:ilvl w:val="3"/>
        <w:numId w:val="1"/>
      </w:numPr>
      <w:ind w:left="1620"/>
    </w:pPr>
  </w:style>
  <w:style w:type="paragraph" w:styleId="Header">
    <w:name w:val="header"/>
    <w:basedOn w:val="Normal"/>
    <w:link w:val="HeaderChar"/>
    <w:unhideWhenUsed/>
    <w:rsid w:val="001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847"/>
  </w:style>
  <w:style w:type="paragraph" w:styleId="Footer">
    <w:name w:val="footer"/>
    <w:basedOn w:val="Normal"/>
    <w:link w:val="FooterChar"/>
    <w:uiPriority w:val="99"/>
    <w:unhideWhenUsed/>
    <w:rsid w:val="001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847"/>
  </w:style>
  <w:style w:type="paragraph" w:customStyle="1" w:styleId="InsideAddress">
    <w:name w:val="Inside Address"/>
    <w:basedOn w:val="Normal"/>
    <w:rsid w:val="002E1B64"/>
    <w:pPr>
      <w:ind w:left="835" w:right="-360"/>
    </w:pPr>
    <w:rPr>
      <w:rFonts w:eastAsia="Times New Roman" w:cs="Times New Roman"/>
      <w:sz w:val="20"/>
      <w:szCs w:val="20"/>
    </w:rPr>
  </w:style>
  <w:style w:type="paragraph" w:customStyle="1" w:styleId="MtgL5">
    <w:name w:val="Mtg_L5"/>
    <w:basedOn w:val="MtgL4"/>
    <w:rsid w:val="006124DE"/>
    <w:pPr>
      <w:numPr>
        <w:ilvl w:val="4"/>
      </w:numPr>
      <w:ind w:left="1980"/>
    </w:pPr>
  </w:style>
  <w:style w:type="character" w:styleId="Hyperlink">
    <w:name w:val="Hyperlink"/>
    <w:basedOn w:val="DefaultParagraphFont"/>
    <w:uiPriority w:val="99"/>
    <w:unhideWhenUsed/>
    <w:rsid w:val="00052D1E"/>
    <w:rPr>
      <w:color w:val="0000FF" w:themeColor="hyperlink"/>
      <w:u w:val="single"/>
    </w:rPr>
  </w:style>
  <w:style w:type="paragraph" w:customStyle="1" w:styleId="AgendaL1">
    <w:name w:val="Agenda_L1"/>
    <w:basedOn w:val="Normal"/>
    <w:rsid w:val="00DA75EF"/>
    <w:pPr>
      <w:numPr>
        <w:numId w:val="5"/>
      </w:numPr>
      <w:tabs>
        <w:tab w:val="left" w:pos="720"/>
        <w:tab w:val="right" w:leader="dot" w:pos="10080"/>
      </w:tabs>
      <w:spacing w:before="360" w:after="60"/>
      <w:ind w:left="720"/>
    </w:pPr>
    <w:rPr>
      <w:rFonts w:eastAsia="Times New Roman" w:cs="Times New Roman"/>
      <w:color w:val="000000"/>
    </w:rPr>
  </w:style>
  <w:style w:type="paragraph" w:customStyle="1" w:styleId="AgendaL2">
    <w:name w:val="Agenda_L2"/>
    <w:basedOn w:val="Normal"/>
    <w:rsid w:val="00DA75EF"/>
    <w:pPr>
      <w:numPr>
        <w:ilvl w:val="1"/>
        <w:numId w:val="5"/>
      </w:numPr>
      <w:tabs>
        <w:tab w:val="left" w:pos="1080"/>
        <w:tab w:val="right" w:leader="dot" w:pos="10080"/>
      </w:tabs>
    </w:pPr>
    <w:rPr>
      <w:rFonts w:eastAsia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L1">
    <w:name w:val="Table Bullets L1"/>
    <w:basedOn w:val="ListParagraph"/>
    <w:qFormat/>
    <w:rsid w:val="00B85DB4"/>
    <w:pPr>
      <w:numPr>
        <w:numId w:val="6"/>
      </w:numPr>
    </w:pPr>
    <w:rPr>
      <w:rFonts w:asciiTheme="minorHAnsi" w:hAnsiTheme="minorHAnsi"/>
      <w:sz w:val="22"/>
      <w:szCs w:val="22"/>
    </w:rPr>
  </w:style>
  <w:style w:type="paragraph" w:customStyle="1" w:styleId="TableHeader">
    <w:name w:val="Table Header"/>
    <w:basedOn w:val="Normal"/>
    <w:qFormat/>
    <w:rsid w:val="00B85DB4"/>
    <w:rPr>
      <w:rFonts w:asciiTheme="minorHAnsi" w:hAnsiTheme="minorHAnsi"/>
      <w:b/>
      <w:i/>
    </w:rPr>
  </w:style>
  <w:style w:type="paragraph" w:customStyle="1" w:styleId="TBL2">
    <w:name w:val="TB L2"/>
    <w:basedOn w:val="TableBulletsL1"/>
    <w:qFormat/>
    <w:rsid w:val="00B85DB4"/>
    <w:pPr>
      <w:numPr>
        <w:ilvl w:val="1"/>
      </w:numPr>
      <w:ind w:left="352" w:hanging="180"/>
    </w:pPr>
  </w:style>
  <w:style w:type="paragraph" w:styleId="NormalWeb">
    <w:name w:val="Normal (Web)"/>
    <w:basedOn w:val="Normal"/>
    <w:uiPriority w:val="99"/>
    <w:semiHidden/>
    <w:unhideWhenUsed/>
    <w:rsid w:val="008B2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0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E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E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9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ete\Google%20Drive\WG_Parenting\2015%20AEBG%20Strategy%20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868463DF27449641AD60A49F1CB1" ma:contentTypeVersion="12" ma:contentTypeDescription="Create a new document." ma:contentTypeScope="" ma:versionID="89fc902204d858464923ce2dcf5e31b0">
  <xsd:schema xmlns:xsd="http://www.w3.org/2001/XMLSchema" xmlns:xs="http://www.w3.org/2001/XMLSchema" xmlns:p="http://schemas.microsoft.com/office/2006/metadata/properties" xmlns:ns2="82da732f-8f70-4cb3-b263-d75011b6d416" xmlns:ns3="ca3d9dd4-a64c-4f81-97fc-82b0636b1758" targetNamespace="http://schemas.microsoft.com/office/2006/metadata/properties" ma:root="true" ma:fieldsID="0a639f0290bb0ed895ef1be6f721dd6c" ns2:_="" ns3:_="">
    <xsd:import namespace="82da732f-8f70-4cb3-b263-d75011b6d416"/>
    <xsd:import namespace="ca3d9dd4-a64c-4f81-97fc-82b0636b1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732f-8f70-4cb3-b263-d75011b6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9dd4-a64c-4f81-97fc-82b0636b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3C81-9F90-4802-BFAE-6F252CD96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199A8-3EF4-405C-907C-2255E67A04F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31722e6-2931-4e8c-ad78-057640884e8d"/>
    <ds:schemaRef ds:uri="http://purl.org/dc/terms/"/>
    <ds:schemaRef ds:uri="e8914d33-25f1-4469-9ba5-0d81752105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0973F8-5964-46BA-860A-9264E445B872}"/>
</file>

<file path=customXml/itemProps4.xml><?xml version="1.0" encoding="utf-8"?>
<ds:datastoreItem xmlns:ds="http://schemas.openxmlformats.org/officeDocument/2006/customXml" ds:itemID="{93F50385-DA0C-4BD8-B158-93910A91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AEBG Strategy Proposal Template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Kenneth Kiesselbach</cp:lastModifiedBy>
  <cp:revision>2</cp:revision>
  <cp:lastPrinted>2019-09-18T18:44:00Z</cp:lastPrinted>
  <dcterms:created xsi:type="dcterms:W3CDTF">2020-06-09T15:56:00Z</dcterms:created>
  <dcterms:modified xsi:type="dcterms:W3CDTF">2020-06-09T15:56:00Z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0x0101002B21868463DF27449641AD60A49F1CB1</vt:lpwstr>
  </property>
</Properties>
</file>